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3：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资格声明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临邑县事业单位人事综合管理部门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笔试准考证号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 </w:t>
      </w:r>
      <w:r>
        <w:rPr>
          <w:rFonts w:hint="eastAsia" w:eastAsia="仿宋_GB2312" w:cs="Times New Roman"/>
          <w:b/>
          <w:bCs/>
          <w:i/>
          <w:iCs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名2024年度</w:t>
      </w:r>
      <w:r>
        <w:rPr>
          <w:rFonts w:hint="eastAsia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临邑县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事业单位公开招聘初级综合类岗位工作人员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名单。现因个人原因，自愿放弃参加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手写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tbl>
      <w:tblPr>
        <w:tblStyle w:val="4"/>
        <w:tblpPr w:leftFromText="180" w:rightFromText="180" w:vertAnchor="text" w:horzAnchor="page" w:tblpX="2530" w:tblpY="362"/>
        <w:tblOverlap w:val="never"/>
        <w:tblW w:w="6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粘贴身份证人像面（照片或复印件）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（请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本人手写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</w:rPr>
        <w:t>签字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</w:rPr>
        <w:t>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，将原件送至临邑县永兴大街266号人力资源和社会保障局北楼东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9室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,或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或扫描发送至邮箱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lyrsjlyldg@dz.shandong.cn。咨询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电话：0534-7803886)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B5219"/>
    <w:rsid w:val="05297F6B"/>
    <w:rsid w:val="06C90A35"/>
    <w:rsid w:val="2AAC0DF9"/>
    <w:rsid w:val="3C1242C2"/>
    <w:rsid w:val="499B5219"/>
    <w:rsid w:val="6BE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2024-04-02T06:56:00Z</dcterms:created>
  <dc:creator>我想静静</dc:creator>
  <cp:lastModifiedBy>炎汐</cp:lastModifiedBy>
  <dcterms:modified xsi:type="dcterms:W3CDTF">2024-04-08T06:35:46Z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