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5" w:leftChars="-342" w:hanging="723" w:hangingChars="240"/>
        <w:rPr>
          <w:rFonts w:hint="default" w:ascii="Times New Roman" w:hAnsi="Times New Roman" w:eastAsia="黑体" w:cs="Times New Roman"/>
          <w:b/>
          <w:bCs/>
          <w:color w:val="auto"/>
          <w:sz w:val="48"/>
          <w:szCs w:val="48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夏津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县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社区专职工作者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专职网格员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）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公开招聘报名登记表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31"/>
        <w:gridCol w:w="14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出生年月</w:t>
            </w:r>
          </w:p>
        </w:tc>
        <w:tc>
          <w:tcPr>
            <w:tcW w:w="165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学历及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民族</w:t>
            </w:r>
          </w:p>
        </w:tc>
        <w:tc>
          <w:tcPr>
            <w:tcW w:w="104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bookmarkStart w:id="0" w:name="_GoBack"/>
            <w:bookmarkEnd w:id="0"/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所学专业</w:t>
            </w:r>
          </w:p>
        </w:tc>
        <w:tc>
          <w:tcPr>
            <w:tcW w:w="183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现家庭地址</w:t>
            </w:r>
          </w:p>
        </w:tc>
        <w:tc>
          <w:tcPr>
            <w:tcW w:w="3200" w:type="dxa"/>
            <w:gridSpan w:val="1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报考岗位</w:t>
            </w:r>
          </w:p>
        </w:tc>
        <w:tc>
          <w:tcPr>
            <w:tcW w:w="2870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联系电话</w:t>
            </w:r>
          </w:p>
        </w:tc>
        <w:tc>
          <w:tcPr>
            <w:tcW w:w="368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本人简历</w:t>
            </w:r>
          </w:p>
        </w:tc>
        <w:tc>
          <w:tcPr>
            <w:tcW w:w="7708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关系</w:t>
            </w: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备注（注明符合岗位要求的其他资格条件）</w:t>
            </w:r>
          </w:p>
        </w:tc>
        <w:tc>
          <w:tcPr>
            <w:tcW w:w="6433" w:type="dxa"/>
            <w:gridSpan w:val="2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8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996" w:type="dxa"/>
            <w:gridSpan w:val="28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  <w:highlight w:val="none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  <w:t>注：此表一式三份需本人签字后交报名点，资格审查人员及复核人签字暂不填写。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NmMzdkYjVhNmU4YWZhMjM1NGVkNzBjNzg0MmUifQ=="/>
  </w:docVars>
  <w:rsids>
    <w:rsidRoot w:val="20C5455E"/>
    <w:rsid w:val="1F4A2F26"/>
    <w:rsid w:val="20C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0</TotalTime>
  <ScaleCrop>false</ScaleCrop>
  <LinksUpToDate>false</LinksUpToDate>
  <CharactersWithSpaces>323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2021-09-18T10:24:00Z</dcterms:created>
  <dc:creator>Administrator</dc:creator>
  <cp:lastModifiedBy>夏津县组织科</cp:lastModifiedBy>
  <dcterms:modified xsi:type="dcterms:W3CDTF">2022-04-30T00:50:54Z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E9B27C8A6A3B4927B29512E8193D5529</vt:lpwstr>
  </property>
</Properties>
</file>